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образец на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1AA42549" w14:textId="68BA8455" w:rsidR="003E3BA2" w:rsidRPr="002F6444" w:rsidRDefault="0078734B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предлага.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1F0D95C" w14:textId="51974718" w:rsidR="00AA6426" w:rsidRPr="0078734B" w:rsidRDefault="0078734B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8734B">
              <w:rPr>
                <w:rFonts w:ascii="Times New Roman" w:hAnsi="Times New Roman"/>
                <w:sz w:val="24"/>
                <w:szCs w:val="24"/>
                <w:lang w:val="bg-BG"/>
              </w:rPr>
              <w:t>http://oy-brashlqnica.schoolbg.info/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DE8336D" w14:textId="18FC5417" w:rsidR="00E3477F" w:rsidRPr="002F6444" w:rsidRDefault="0078734B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предлага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2965758" w14:textId="40EF2748" w:rsidR="00EE4975" w:rsidRPr="002F6444" w:rsidRDefault="0078734B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8734B">
              <w:rPr>
                <w:rFonts w:ascii="Times New Roman" w:hAnsi="Times New Roman"/>
                <w:sz w:val="24"/>
                <w:szCs w:val="24"/>
                <w:lang w:val="bg-BG"/>
              </w:rPr>
              <w:t>http://oy-brashlqnica.schoolbg.info/</w:t>
            </w: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DF14372" w14:textId="4C11E991" w:rsidR="00E3477F" w:rsidRPr="002F6444" w:rsidRDefault="0078734B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CD59776" w14:textId="5D45C613" w:rsidR="00C87B21" w:rsidRPr="002F6444" w:rsidRDefault="0078734B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948E2BA" w14:textId="3FC57D86" w:rsidR="00C87B21" w:rsidRPr="002F6444" w:rsidRDefault="0078734B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8734B">
              <w:rPr>
                <w:rFonts w:ascii="Times New Roman" w:hAnsi="Times New Roman"/>
                <w:sz w:val="24"/>
                <w:szCs w:val="24"/>
                <w:lang w:val="bg-BG"/>
              </w:rPr>
              <w:t>http://oy-brashlqnica.schoolbg.info/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51E2AD5E" w14:textId="77777777" w:rsidTr="00C21206">
        <w:tc>
          <w:tcPr>
            <w:tcW w:w="458" w:type="dxa"/>
            <w:shd w:val="clear" w:color="auto" w:fill="auto"/>
          </w:tcPr>
          <w:p w14:paraId="38FBA04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40678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14:paraId="49D0BEE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14:paraId="6838460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28AC759A" w14:textId="77777777" w:rsidTr="00C21206">
        <w:tc>
          <w:tcPr>
            <w:tcW w:w="458" w:type="dxa"/>
            <w:shd w:val="clear" w:color="auto" w:fill="auto"/>
          </w:tcPr>
          <w:p w14:paraId="0021C58C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AA4298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6DA1D8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14:paraId="4FAA91B1" w14:textId="77777777" w:rsidTr="00C21206">
        <w:tc>
          <w:tcPr>
            <w:tcW w:w="458" w:type="dxa"/>
            <w:shd w:val="clear" w:color="auto" w:fill="auto"/>
          </w:tcPr>
          <w:p w14:paraId="7B28649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57A7F847" w14:textId="4E355CC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1ECACB5" w14:textId="5DDBD91C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0934723" w14:textId="77777777" w:rsidTr="00C21206">
        <w:tc>
          <w:tcPr>
            <w:tcW w:w="458" w:type="dxa"/>
            <w:shd w:val="clear" w:color="auto" w:fill="auto"/>
          </w:tcPr>
          <w:p w14:paraId="5FA55495" w14:textId="6562F96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64AAC7C5" w14:textId="427CC6E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06BEC32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14:paraId="5F50BEC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графиците за провеждане на ученическите олимпиади и състезания през учебната година.</w:t>
            </w:r>
          </w:p>
          <w:p w14:paraId="37B3A07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14:paraId="011F328C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14:paraId="24E2E56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14:paraId="2F86566A" w14:textId="77777777"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14:paraId="4FADEAE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14:paraId="5E1864B5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14:paraId="68DC674B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14:paraId="6A738588" w14:textId="60B51DCD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14:paraId="6CD691B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14:paraId="7EA0F51D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14:paraId="7FE85F6E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Учениците могат да кандидатстват едновременно в повече от едно училище и една област.</w:t>
            </w:r>
          </w:p>
          <w:p w14:paraId="10A1EF95" w14:textId="77777777"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14:paraId="2F70DAE8" w14:textId="77777777"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14:paraId="178ABD77" w14:textId="77777777"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14:paraId="731C34A3" w14:textId="77777777" w:rsidTr="00C21206">
        <w:tc>
          <w:tcPr>
            <w:tcW w:w="458" w:type="dxa"/>
            <w:shd w:val="clear" w:color="auto" w:fill="auto"/>
          </w:tcPr>
          <w:p w14:paraId="4CAD0EB4" w14:textId="29CC3113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2619EF4E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BFE3AA2" w14:textId="49326E87" w:rsidR="00E3477F" w:rsidRPr="002F6444" w:rsidRDefault="0078734B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Училището не е профилирана гимназия. Училището не предлага </w:t>
            </w:r>
            <w:r w:rsidRPr="0078734B">
              <w:rPr>
                <w:rFonts w:ascii="Times New Roman" w:hAnsi="Times New Roman"/>
                <w:sz w:val="24"/>
                <w:szCs w:val="24"/>
                <w:lang w:val="bg-BG"/>
              </w:rPr>
              <w:t>профил Математически или Природни науки</w:t>
            </w:r>
          </w:p>
        </w:tc>
      </w:tr>
      <w:tr w:rsidR="00E3477F" w:rsidRPr="002F6444" w14:paraId="65B4C7CC" w14:textId="77777777" w:rsidTr="00C21206">
        <w:tc>
          <w:tcPr>
            <w:tcW w:w="458" w:type="dxa"/>
            <w:shd w:val="clear" w:color="auto" w:fill="auto"/>
          </w:tcPr>
          <w:p w14:paraId="1C1C3E9D" w14:textId="48EB4321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029AC802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06F7A655" w14:textId="0D423E02" w:rsidR="00E3477F" w:rsidRPr="002F6444" w:rsidRDefault="0078734B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предлага.</w:t>
            </w:r>
          </w:p>
        </w:tc>
      </w:tr>
      <w:tr w:rsidR="002F6444" w:rsidRPr="002F6444" w14:paraId="20449100" w14:textId="77777777" w:rsidTr="00C21206">
        <w:tc>
          <w:tcPr>
            <w:tcW w:w="458" w:type="dxa"/>
            <w:shd w:val="clear" w:color="auto" w:fill="auto"/>
          </w:tcPr>
          <w:p w14:paraId="6361C16D" w14:textId="3F75C8A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8466BD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0A3A02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512A899E" w14:textId="77777777" w:rsidTr="00C21206">
        <w:tc>
          <w:tcPr>
            <w:tcW w:w="458" w:type="dxa"/>
            <w:shd w:val="clear" w:color="auto" w:fill="auto"/>
          </w:tcPr>
          <w:p w14:paraId="017B7EC1" w14:textId="2786576B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9BA513E" w14:textId="6DA0E765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BCBB6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6AE62CAD" w14:textId="77777777" w:rsidTr="00C21206">
        <w:tc>
          <w:tcPr>
            <w:tcW w:w="458" w:type="dxa"/>
            <w:shd w:val="clear" w:color="auto" w:fill="auto"/>
          </w:tcPr>
          <w:p w14:paraId="67EE5CB8" w14:textId="746D9BE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E67F56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353D71B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11404D6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0BD37E3F" w14:textId="77777777" w:rsidTr="00C21206">
        <w:tc>
          <w:tcPr>
            <w:tcW w:w="458" w:type="dxa"/>
            <w:shd w:val="clear" w:color="auto" w:fill="auto"/>
          </w:tcPr>
          <w:p w14:paraId="1B4CD4E6" w14:textId="6058BD4F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D902C5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F019C3C" w14:textId="2C021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14:paraId="129CC935" w14:textId="77777777" w:rsidTr="00C21206">
        <w:tc>
          <w:tcPr>
            <w:tcW w:w="458" w:type="dxa"/>
            <w:shd w:val="clear" w:color="auto" w:fill="auto"/>
          </w:tcPr>
          <w:p w14:paraId="4B9EDF33" w14:textId="4D8AE579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E576BA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6089730" w14:textId="5872F11D" w:rsidR="00E3477F" w:rsidRPr="002F6444" w:rsidRDefault="0078734B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предлага.</w:t>
            </w:r>
          </w:p>
        </w:tc>
      </w:tr>
      <w:tr w:rsidR="002F6444" w:rsidRPr="002F6444" w14:paraId="7BAC747D" w14:textId="77777777" w:rsidTr="00C21206">
        <w:tc>
          <w:tcPr>
            <w:tcW w:w="458" w:type="dxa"/>
            <w:shd w:val="clear" w:color="auto" w:fill="auto"/>
          </w:tcPr>
          <w:p w14:paraId="23DFB5A5" w14:textId="41AAD76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5848480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800A45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413D0B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8" w:history="1">
              <w:r w:rsidR="00076A42" w:rsidRPr="002F6444">
                <w:rPr>
                  <w:rStyle w:val="a9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4E2257F" w14:textId="2F3E8408" w:rsidR="00C87B21" w:rsidRPr="002F6444" w:rsidRDefault="00A70666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Училището е  основно (до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клас) и не предлага услугата.</w:t>
            </w: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Правно основание за предоставянето на административната услуга/издаването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41289A6" w14:textId="788AAD8C" w:rsidR="00C87B21" w:rsidRPr="002F6444" w:rsidRDefault="00A70666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Училището е основно (до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клас) 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не предлага услугата.</w:t>
            </w: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047DB" w14:textId="77777777" w:rsidR="00413D0B" w:rsidRDefault="00413D0B" w:rsidP="000513B7">
      <w:pPr>
        <w:spacing w:after="0" w:line="240" w:lineRule="auto"/>
      </w:pPr>
      <w:r>
        <w:separator/>
      </w:r>
    </w:p>
  </w:endnote>
  <w:endnote w:type="continuationSeparator" w:id="0">
    <w:p w14:paraId="1E73C915" w14:textId="77777777" w:rsidR="00413D0B" w:rsidRDefault="00413D0B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F724F" w14:textId="77777777" w:rsidR="00413D0B" w:rsidRDefault="00413D0B" w:rsidP="000513B7">
      <w:pPr>
        <w:spacing w:after="0" w:line="240" w:lineRule="auto"/>
      </w:pPr>
      <w:r>
        <w:separator/>
      </w:r>
    </w:p>
  </w:footnote>
  <w:footnote w:type="continuationSeparator" w:id="0">
    <w:p w14:paraId="343D481C" w14:textId="77777777" w:rsidR="00413D0B" w:rsidRDefault="00413D0B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3D0B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8734B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666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FA010F"/>
  <w15:docId w15:val="{F823292D-A83C-4290-9B82-B40091A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mon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BB6AB-598D-4A5A-ADFB-9E478D75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3144</Words>
  <Characters>17922</Characters>
  <Application>Microsoft Office Word</Application>
  <DocSecurity>0</DocSecurity>
  <Lines>149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21024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Трифон Георгиев</cp:lastModifiedBy>
  <cp:revision>2</cp:revision>
  <cp:lastPrinted>2019-01-04T08:36:00Z</cp:lastPrinted>
  <dcterms:created xsi:type="dcterms:W3CDTF">2019-01-23T06:58:00Z</dcterms:created>
  <dcterms:modified xsi:type="dcterms:W3CDTF">2019-01-23T06:58:00Z</dcterms:modified>
</cp:coreProperties>
</file>